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D49" w:rsidRPr="00FF0E77" w:rsidRDefault="00747D49" w:rsidP="00747D49">
      <w:pPr>
        <w:keepNext/>
        <w:spacing w:after="0" w:line="240" w:lineRule="auto"/>
        <w:outlineLvl w:val="0"/>
        <w:rPr>
          <w:rFonts w:ascii="Rage Italic" w:eastAsia="Times New Roman" w:hAnsi="Rage Italic" w:cs="Times New Roman"/>
          <w:sz w:val="72"/>
          <w:szCs w:val="24"/>
          <w:u w:val="single"/>
        </w:rPr>
      </w:pPr>
      <w:proofErr w:type="spellStart"/>
      <w:r w:rsidRPr="00747D49">
        <w:rPr>
          <w:rFonts w:ascii="Rage Italic" w:eastAsia="Times New Roman" w:hAnsi="Rage Italic" w:cs="Times New Roman"/>
          <w:sz w:val="72"/>
          <w:szCs w:val="24"/>
          <w:u w:val="single"/>
        </w:rPr>
        <w:t>RiAl</w:t>
      </w:r>
      <w:proofErr w:type="spellEnd"/>
      <w:r w:rsidRPr="00747D49">
        <w:rPr>
          <w:rFonts w:ascii="Rage Italic" w:eastAsia="Times New Roman" w:hAnsi="Rage Italic" w:cs="Times New Roman"/>
          <w:sz w:val="72"/>
          <w:szCs w:val="24"/>
          <w:u w:val="single"/>
        </w:rPr>
        <w:t xml:space="preserve"> </w:t>
      </w:r>
      <w:proofErr w:type="spellStart"/>
      <w:r w:rsidRPr="00747D49">
        <w:rPr>
          <w:rFonts w:ascii="Rage Italic" w:eastAsia="Times New Roman" w:hAnsi="Rage Italic" w:cs="Times New Roman"/>
          <w:sz w:val="72"/>
          <w:szCs w:val="24"/>
          <w:u w:val="single"/>
        </w:rPr>
        <w:t>Cotons</w:t>
      </w:r>
      <w:proofErr w:type="spellEnd"/>
      <w:r w:rsidRPr="00747D49">
        <w:rPr>
          <w:rFonts w:ascii="Arial Black" w:eastAsia="Times New Roman" w:hAnsi="Arial Black" w:cs="Times New Roman"/>
          <w:i/>
          <w:sz w:val="28"/>
          <w:szCs w:val="28"/>
        </w:rPr>
        <w:tab/>
      </w:r>
      <w:r w:rsidRPr="00747D49">
        <w:rPr>
          <w:rFonts w:ascii="Arial Black" w:eastAsia="Times New Roman" w:hAnsi="Arial Black" w:cs="Times New Roman"/>
          <w:i/>
          <w:sz w:val="28"/>
          <w:szCs w:val="28"/>
        </w:rPr>
        <w:tab/>
      </w:r>
      <w:r w:rsidRPr="00747D49">
        <w:rPr>
          <w:rFonts w:ascii="Arial Black" w:eastAsia="Times New Roman" w:hAnsi="Arial Black" w:cs="Times New Roman"/>
          <w:i/>
          <w:sz w:val="28"/>
          <w:szCs w:val="28"/>
        </w:rPr>
        <w:tab/>
      </w:r>
      <w:r w:rsidRPr="00747D49">
        <w:rPr>
          <w:rFonts w:ascii="Arial Black" w:eastAsia="Times New Roman" w:hAnsi="Arial Black" w:cs="Times New Roman"/>
          <w:i/>
          <w:sz w:val="28"/>
          <w:szCs w:val="28"/>
        </w:rPr>
        <w:tab/>
      </w:r>
      <w:r w:rsidRPr="00747D49">
        <w:rPr>
          <w:rFonts w:ascii="Arial Black" w:eastAsia="Times New Roman" w:hAnsi="Arial Black" w:cs="Times New Roman"/>
          <w:i/>
          <w:sz w:val="28"/>
          <w:szCs w:val="28"/>
        </w:rPr>
        <w:tab/>
      </w:r>
    </w:p>
    <w:p w:rsidR="00747D49" w:rsidRPr="00747D49" w:rsidRDefault="00747D49" w:rsidP="00747D4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47D49">
        <w:rPr>
          <w:rFonts w:ascii="Arial" w:eastAsia="Times New Roman" w:hAnsi="Arial" w:cs="Arial"/>
          <w:b/>
          <w:bCs/>
          <w:sz w:val="24"/>
          <w:szCs w:val="24"/>
        </w:rPr>
        <w:t>Toms River, New Jersey 08755</w:t>
      </w:r>
    </w:p>
    <w:p w:rsidR="00747D49" w:rsidRPr="00747D49" w:rsidRDefault="00747D49" w:rsidP="00747D4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47D49">
        <w:rPr>
          <w:rFonts w:ascii="Arial" w:eastAsia="Times New Roman" w:hAnsi="Arial" w:cs="Arial"/>
          <w:b/>
          <w:bCs/>
          <w:sz w:val="24"/>
          <w:szCs w:val="24"/>
        </w:rPr>
        <w:t>Phone Home: 732-473-1407</w:t>
      </w:r>
    </w:p>
    <w:p w:rsidR="00747D49" w:rsidRPr="00747D49" w:rsidRDefault="00747D49" w:rsidP="00747D4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47D49">
        <w:rPr>
          <w:rFonts w:ascii="Arial" w:eastAsia="Times New Roman" w:hAnsi="Arial" w:cs="Arial"/>
          <w:b/>
          <w:bCs/>
          <w:sz w:val="24"/>
          <w:szCs w:val="24"/>
        </w:rPr>
        <w:t>Phone Cell 732 403-5433</w:t>
      </w:r>
    </w:p>
    <w:p w:rsidR="00747D49" w:rsidRPr="00747D49" w:rsidRDefault="0053479C" w:rsidP="00747D4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hyperlink r:id="rId5" w:history="1">
        <w:r w:rsidR="009A2D76" w:rsidRPr="0000716E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rialcotons@aol.com</w:t>
        </w:r>
      </w:hyperlink>
    </w:p>
    <w:p w:rsidR="00747D49" w:rsidRPr="00747D49" w:rsidRDefault="0053479C" w:rsidP="00747D4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hyperlink r:id="rId6" w:history="1">
        <w:r w:rsidR="00747D49" w:rsidRPr="00747D4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http://rialcotons.com/</w:t>
        </w:r>
      </w:hyperlink>
    </w:p>
    <w:p w:rsidR="00747D49" w:rsidRPr="00747D49" w:rsidRDefault="00747D49" w:rsidP="00747D4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47D49" w:rsidRPr="00747D49" w:rsidRDefault="00747D49" w:rsidP="00747D4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47D49">
        <w:rPr>
          <w:rFonts w:ascii="Arial" w:eastAsia="Times New Roman" w:hAnsi="Arial" w:cs="Arial"/>
          <w:b/>
          <w:bCs/>
          <w:sz w:val="24"/>
          <w:szCs w:val="24"/>
        </w:rPr>
        <w:t>On_________ a non-refundable</w:t>
      </w:r>
      <w:r w:rsidRPr="00747D49">
        <w:rPr>
          <w:rFonts w:ascii="Arial" w:eastAsia="Times New Roman" w:hAnsi="Arial" w:cs="Arial"/>
          <w:b/>
          <w:bCs/>
          <w:color w:val="FF0000"/>
          <w:sz w:val="32"/>
          <w:szCs w:val="24"/>
        </w:rPr>
        <w:t>*</w:t>
      </w:r>
      <w:r w:rsidRPr="00747D49">
        <w:rPr>
          <w:rFonts w:ascii="Arial" w:eastAsia="Times New Roman" w:hAnsi="Arial" w:cs="Arial"/>
          <w:b/>
          <w:bCs/>
          <w:sz w:val="24"/>
          <w:szCs w:val="24"/>
        </w:rPr>
        <w:t xml:space="preserve"> deposit of $400 was received from:</w:t>
      </w:r>
    </w:p>
    <w:p w:rsidR="00747D49" w:rsidRPr="00747D49" w:rsidRDefault="00747D49" w:rsidP="00747D4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53479C" w:rsidRPr="0053479C" w:rsidRDefault="00747D49" w:rsidP="00747D49">
      <w:pPr>
        <w:keepNext/>
        <w:spacing w:after="0" w:line="240" w:lineRule="auto"/>
        <w:outlineLvl w:val="1"/>
        <w:rPr>
          <w:rFonts w:ascii="Arial" w:hAnsi="Arial" w:cs="Arial"/>
          <w:color w:val="000000"/>
          <w:sz w:val="20"/>
          <w:szCs w:val="20"/>
        </w:rPr>
      </w:pPr>
      <w:r w:rsidRPr="00747D4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747D49">
        <w:rPr>
          <w:rFonts w:ascii="Arial" w:eastAsia="Times New Roman" w:hAnsi="Arial" w:cs="Arial"/>
          <w:b/>
          <w:bCs/>
          <w:sz w:val="24"/>
          <w:szCs w:val="24"/>
        </w:rPr>
        <w:tab/>
        <w:t>Name:</w:t>
      </w:r>
      <w:r w:rsidR="005A501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A501A" w:rsidRPr="005A501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3479C" w:rsidRDefault="00747D49" w:rsidP="005A501A">
      <w:pPr>
        <w:keepNext/>
        <w:spacing w:after="0" w:line="240" w:lineRule="auto"/>
        <w:ind w:left="1440"/>
        <w:outlineLvl w:val="1"/>
        <w:rPr>
          <w:rFonts w:ascii="Arial" w:hAnsi="Arial" w:cs="Arial"/>
          <w:color w:val="000000"/>
          <w:sz w:val="20"/>
          <w:szCs w:val="20"/>
        </w:rPr>
      </w:pPr>
      <w:r w:rsidRPr="00747D49">
        <w:rPr>
          <w:rFonts w:ascii="Arial" w:eastAsia="Times New Roman" w:hAnsi="Arial" w:cs="Arial"/>
          <w:b/>
          <w:bCs/>
          <w:sz w:val="24"/>
          <w:szCs w:val="24"/>
        </w:rPr>
        <w:t>Address:</w:t>
      </w:r>
      <w:r w:rsidR="005A501A" w:rsidRPr="005A501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747D49" w:rsidRDefault="00747D49" w:rsidP="005A501A">
      <w:pPr>
        <w:keepNext/>
        <w:spacing w:after="0" w:line="240" w:lineRule="auto"/>
        <w:ind w:left="1440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747D49">
        <w:rPr>
          <w:rFonts w:ascii="Arial" w:eastAsia="Times New Roman" w:hAnsi="Arial" w:cs="Arial"/>
          <w:b/>
          <w:bCs/>
          <w:sz w:val="24"/>
          <w:szCs w:val="24"/>
        </w:rPr>
        <w:t>Phone Number</w:t>
      </w:r>
      <w:r w:rsidR="005A501A">
        <w:rPr>
          <w:rFonts w:ascii="Arial" w:eastAsia="Times New Roman" w:hAnsi="Arial" w:cs="Arial"/>
          <w:b/>
          <w:bCs/>
          <w:sz w:val="24"/>
          <w:szCs w:val="24"/>
        </w:rPr>
        <w:t xml:space="preserve">: </w:t>
      </w:r>
    </w:p>
    <w:p w:rsidR="005A501A" w:rsidRDefault="00F359AE" w:rsidP="00747D49">
      <w:pPr>
        <w:keepNext/>
        <w:spacing w:after="0" w:line="240" w:lineRule="auto"/>
        <w:ind w:left="720" w:firstLine="720"/>
        <w:outlineLvl w:val="4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e-mail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hyperlink r:id="rId7" w:tooltip="mailto:ivax1058@gmail.com" w:history="1"/>
    </w:p>
    <w:p w:rsidR="00747D49" w:rsidRDefault="00747D49" w:rsidP="00747D4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47D49">
        <w:rPr>
          <w:rFonts w:ascii="Arial" w:eastAsia="Times New Roman" w:hAnsi="Arial" w:cs="Arial"/>
          <w:b/>
          <w:bCs/>
          <w:sz w:val="24"/>
          <w:szCs w:val="24"/>
        </w:rPr>
        <w:t xml:space="preserve">This deposit is to reserve a puppy of, </w:t>
      </w:r>
      <w:proofErr w:type="spellStart"/>
      <w:r w:rsidRPr="00747D49">
        <w:rPr>
          <w:rFonts w:ascii="Rage Italic" w:eastAsia="Times New Roman" w:hAnsi="Rage Italic" w:cs="Arial"/>
          <w:b/>
          <w:bCs/>
          <w:sz w:val="36"/>
          <w:szCs w:val="24"/>
        </w:rPr>
        <w:t>RiAl</w:t>
      </w:r>
      <w:proofErr w:type="spellEnd"/>
      <w:r w:rsidRPr="00747D49">
        <w:rPr>
          <w:rFonts w:ascii="Rage Italic" w:eastAsia="Times New Roman" w:hAnsi="Rage Italic" w:cs="Arial"/>
          <w:b/>
          <w:bCs/>
          <w:sz w:val="36"/>
          <w:szCs w:val="24"/>
        </w:rPr>
        <w:t xml:space="preserve"> </w:t>
      </w:r>
      <w:proofErr w:type="spellStart"/>
      <w:r w:rsidRPr="00747D49">
        <w:rPr>
          <w:rFonts w:ascii="Rage Italic" w:eastAsia="Times New Roman" w:hAnsi="Rage Italic" w:cs="Arial"/>
          <w:b/>
          <w:bCs/>
          <w:sz w:val="36"/>
          <w:szCs w:val="24"/>
        </w:rPr>
        <w:t>Cotons</w:t>
      </w:r>
      <w:proofErr w:type="spellEnd"/>
      <w:r w:rsidRPr="00747D49">
        <w:rPr>
          <w:rFonts w:ascii="Arial" w:eastAsia="Times New Roman" w:hAnsi="Arial" w:cs="Arial"/>
          <w:b/>
          <w:bCs/>
          <w:sz w:val="24"/>
          <w:szCs w:val="24"/>
        </w:rPr>
        <w:t xml:space="preserve"> “Brandy” of </w:t>
      </w:r>
      <w:proofErr w:type="spellStart"/>
      <w:r w:rsidRPr="00747D49">
        <w:rPr>
          <w:rFonts w:ascii="Arial" w:eastAsia="Times New Roman" w:hAnsi="Arial" w:cs="Arial"/>
          <w:b/>
          <w:bCs/>
          <w:sz w:val="24"/>
          <w:szCs w:val="24"/>
        </w:rPr>
        <w:t>Alika</w:t>
      </w:r>
      <w:proofErr w:type="spellEnd"/>
      <w:r w:rsidRPr="00747D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747D49">
        <w:rPr>
          <w:rFonts w:ascii="Arial" w:eastAsia="Times New Roman" w:hAnsi="Arial" w:cs="Arial"/>
          <w:b/>
          <w:bCs/>
          <w:sz w:val="24"/>
          <w:szCs w:val="24"/>
        </w:rPr>
        <w:t>Cotons</w:t>
      </w:r>
      <w:proofErr w:type="spellEnd"/>
      <w:r w:rsidRPr="00747D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hyperlink r:id="rId8" w:history="1">
        <w:r w:rsidRPr="00747D4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http://rialcotons.com/</w:t>
        </w:r>
      </w:hyperlink>
      <w:r w:rsidRPr="00747D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9A2D76">
        <w:rPr>
          <w:rFonts w:ascii="Arial" w:eastAsia="Times New Roman" w:hAnsi="Arial" w:cs="Arial"/>
          <w:b/>
          <w:bCs/>
          <w:sz w:val="24"/>
          <w:szCs w:val="24"/>
        </w:rPr>
        <w:t xml:space="preserve"> and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</w:rPr>
        <w:t>Pennys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b/>
          <w:bCs/>
          <w:sz w:val="24"/>
          <w:szCs w:val="24"/>
        </w:rPr>
        <w:t>From</w:t>
      </w:r>
      <w:proofErr w:type="gramEnd"/>
      <w:r>
        <w:rPr>
          <w:rFonts w:ascii="Arial" w:eastAsia="Times New Roman" w:hAnsi="Arial" w:cs="Arial"/>
          <w:b/>
          <w:bCs/>
          <w:sz w:val="24"/>
          <w:szCs w:val="24"/>
        </w:rPr>
        <w:t xml:space="preserve"> Heaven’s </w:t>
      </w:r>
      <w:r w:rsidR="009A2D76">
        <w:rPr>
          <w:rFonts w:ascii="Arial" w:eastAsia="Times New Roman" w:hAnsi="Arial" w:cs="Arial"/>
          <w:b/>
          <w:bCs/>
          <w:sz w:val="24"/>
          <w:szCs w:val="24"/>
        </w:rPr>
        <w:t>“</w:t>
      </w:r>
      <w:r>
        <w:rPr>
          <w:rFonts w:ascii="Arial" w:eastAsia="Times New Roman" w:hAnsi="Arial" w:cs="Arial"/>
          <w:b/>
          <w:bCs/>
          <w:sz w:val="24"/>
          <w:szCs w:val="24"/>
        </w:rPr>
        <w:t>Lucky</w:t>
      </w:r>
      <w:r w:rsidR="009A2D76">
        <w:rPr>
          <w:rFonts w:ascii="Arial" w:eastAsia="Times New Roman" w:hAnsi="Arial" w:cs="Arial"/>
          <w:b/>
          <w:bCs/>
          <w:sz w:val="24"/>
          <w:szCs w:val="24"/>
        </w:rPr>
        <w:t>”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47D49">
        <w:rPr>
          <w:rFonts w:ascii="Arial" w:eastAsia="Times New Roman" w:hAnsi="Arial" w:cs="Arial"/>
          <w:b/>
          <w:bCs/>
          <w:sz w:val="24"/>
          <w:szCs w:val="24"/>
        </w:rPr>
        <w:t xml:space="preserve">of Crabapple Crossings South to be born in </w:t>
      </w:r>
      <w:r>
        <w:rPr>
          <w:rFonts w:ascii="Arial" w:eastAsia="Times New Roman" w:hAnsi="Arial" w:cs="Arial"/>
          <w:b/>
          <w:bCs/>
          <w:sz w:val="24"/>
          <w:szCs w:val="24"/>
        </w:rPr>
        <w:t>November 2011.</w:t>
      </w:r>
    </w:p>
    <w:p w:rsidR="00322C0A" w:rsidRPr="00747D49" w:rsidRDefault="00322C0A" w:rsidP="00747D4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47D49" w:rsidRDefault="00747D49" w:rsidP="00747D49">
      <w:pPr>
        <w:spacing w:after="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</w:rPr>
      </w:pPr>
      <w:r w:rsidRPr="00747D49">
        <w:rPr>
          <w:rFonts w:ascii="Arial" w:eastAsia="Times New Roman" w:hAnsi="Arial" w:cs="Arial"/>
          <w:b/>
          <w:bCs/>
          <w:sz w:val="24"/>
          <w:szCs w:val="24"/>
        </w:rPr>
        <w:t>Choice of the puppy can be made by the purchaser after it has been determined if the puppy is “</w:t>
      </w:r>
      <w:r w:rsidRPr="00747D49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Potentially </w:t>
      </w:r>
      <w:proofErr w:type="spellStart"/>
      <w:r w:rsidRPr="00747D49">
        <w:rPr>
          <w:rFonts w:ascii="Arial" w:eastAsia="Times New Roman" w:hAnsi="Arial" w:cs="Arial"/>
          <w:b/>
          <w:bCs/>
          <w:i/>
          <w:iCs/>
          <w:sz w:val="24"/>
          <w:szCs w:val="24"/>
        </w:rPr>
        <w:t>Breedable</w:t>
      </w:r>
      <w:proofErr w:type="spellEnd"/>
      <w:r w:rsidRPr="00747D49">
        <w:rPr>
          <w:rFonts w:ascii="Arial" w:eastAsia="Times New Roman" w:hAnsi="Arial" w:cs="Arial"/>
          <w:b/>
          <w:bCs/>
          <w:sz w:val="24"/>
          <w:szCs w:val="24"/>
        </w:rPr>
        <w:t>” or “</w:t>
      </w:r>
      <w:r w:rsidRPr="00747D49">
        <w:rPr>
          <w:rFonts w:ascii="Arial" w:eastAsia="Times New Roman" w:hAnsi="Arial" w:cs="Arial"/>
          <w:b/>
          <w:bCs/>
          <w:i/>
          <w:iCs/>
          <w:sz w:val="24"/>
          <w:szCs w:val="24"/>
        </w:rPr>
        <w:t>Non-</w:t>
      </w:r>
      <w:proofErr w:type="spellStart"/>
      <w:r w:rsidR="005A501A">
        <w:rPr>
          <w:rFonts w:ascii="Arial" w:eastAsia="Times New Roman" w:hAnsi="Arial" w:cs="Arial"/>
          <w:b/>
          <w:bCs/>
          <w:i/>
          <w:iCs/>
          <w:sz w:val="24"/>
          <w:szCs w:val="24"/>
        </w:rPr>
        <w:t>B</w:t>
      </w:r>
      <w:r w:rsidRPr="00747D49">
        <w:rPr>
          <w:rFonts w:ascii="Arial" w:eastAsia="Times New Roman" w:hAnsi="Arial" w:cs="Arial"/>
          <w:b/>
          <w:bCs/>
          <w:i/>
          <w:iCs/>
          <w:sz w:val="24"/>
          <w:szCs w:val="24"/>
        </w:rPr>
        <w:t>reedable</w:t>
      </w:r>
      <w:proofErr w:type="spellEnd"/>
      <w:r w:rsidRPr="00747D49">
        <w:rPr>
          <w:rFonts w:ascii="Arial" w:eastAsia="Times New Roman" w:hAnsi="Arial" w:cs="Arial"/>
          <w:b/>
          <w:bCs/>
          <w:sz w:val="24"/>
          <w:szCs w:val="24"/>
        </w:rPr>
        <w:t>”.  This will be done at approximately 8-9 weeks of age.  The purchaser may choose a puppy before this if the breeding potential does not matter to them, understanding the price of a “</w:t>
      </w:r>
      <w:proofErr w:type="spellStart"/>
      <w:r w:rsidRPr="00747D49">
        <w:rPr>
          <w:rFonts w:ascii="Arial" w:eastAsia="Times New Roman" w:hAnsi="Arial" w:cs="Arial"/>
          <w:b/>
          <w:bCs/>
          <w:sz w:val="24"/>
          <w:szCs w:val="24"/>
        </w:rPr>
        <w:t>Breedable</w:t>
      </w:r>
      <w:proofErr w:type="spellEnd"/>
      <w:r w:rsidRPr="00747D49">
        <w:rPr>
          <w:rFonts w:ascii="Arial" w:eastAsia="Times New Roman" w:hAnsi="Arial" w:cs="Arial"/>
          <w:b/>
          <w:bCs/>
          <w:sz w:val="24"/>
          <w:szCs w:val="24"/>
        </w:rPr>
        <w:t>” dog may be incurred.</w:t>
      </w:r>
    </w:p>
    <w:p w:rsidR="00322C0A" w:rsidRPr="00747D49" w:rsidRDefault="00322C0A" w:rsidP="00747D49">
      <w:pPr>
        <w:spacing w:after="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</w:rPr>
      </w:pPr>
    </w:p>
    <w:p w:rsidR="00747D49" w:rsidRDefault="00747D49" w:rsidP="00747D4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47D49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Pr="00747D49">
        <w:rPr>
          <w:rFonts w:ascii="Arial" w:eastAsia="Times New Roman" w:hAnsi="Arial" w:cs="Arial"/>
          <w:b/>
          <w:bCs/>
          <w:sz w:val="24"/>
          <w:szCs w:val="24"/>
        </w:rPr>
        <w:tab/>
        <w:t>Upon receipt of the puppy th</w:t>
      </w:r>
      <w:r w:rsidR="006D3065">
        <w:rPr>
          <w:rFonts w:ascii="Arial" w:eastAsia="Times New Roman" w:hAnsi="Arial" w:cs="Arial"/>
          <w:b/>
          <w:bCs/>
          <w:sz w:val="24"/>
          <w:szCs w:val="24"/>
        </w:rPr>
        <w:t>e balance of $</w:t>
      </w:r>
      <w:proofErr w:type="spellStart"/>
      <w:r w:rsidR="0053479C">
        <w:rPr>
          <w:rFonts w:ascii="Arial" w:eastAsia="Times New Roman" w:hAnsi="Arial" w:cs="Arial"/>
          <w:b/>
          <w:bCs/>
          <w:sz w:val="24"/>
          <w:szCs w:val="24"/>
        </w:rPr>
        <w:t>xxxx</w:t>
      </w:r>
      <w:proofErr w:type="spellEnd"/>
      <w:r w:rsidRPr="00747D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6D3065">
        <w:rPr>
          <w:rFonts w:ascii="Arial" w:eastAsia="Times New Roman" w:hAnsi="Arial" w:cs="Arial"/>
          <w:b/>
          <w:bCs/>
          <w:sz w:val="24"/>
          <w:szCs w:val="24"/>
        </w:rPr>
        <w:t>for a “Non-</w:t>
      </w:r>
      <w:proofErr w:type="spellStart"/>
      <w:r w:rsidR="009A2D76">
        <w:rPr>
          <w:rFonts w:ascii="Arial" w:eastAsia="Times New Roman" w:hAnsi="Arial" w:cs="Arial"/>
          <w:b/>
          <w:bCs/>
          <w:sz w:val="24"/>
          <w:szCs w:val="24"/>
        </w:rPr>
        <w:t>B</w:t>
      </w:r>
      <w:r w:rsidR="00F359AE">
        <w:rPr>
          <w:rFonts w:ascii="Arial" w:eastAsia="Times New Roman" w:hAnsi="Arial" w:cs="Arial"/>
          <w:b/>
          <w:bCs/>
          <w:sz w:val="24"/>
          <w:szCs w:val="24"/>
        </w:rPr>
        <w:t>reedable</w:t>
      </w:r>
      <w:proofErr w:type="spellEnd"/>
      <w:r w:rsidR="00F359AE">
        <w:rPr>
          <w:rFonts w:ascii="Arial" w:eastAsia="Times New Roman" w:hAnsi="Arial" w:cs="Arial"/>
          <w:b/>
          <w:bCs/>
          <w:sz w:val="24"/>
          <w:szCs w:val="24"/>
        </w:rPr>
        <w:t>” dog or $</w:t>
      </w:r>
      <w:proofErr w:type="spellStart"/>
      <w:r w:rsidR="0053479C">
        <w:rPr>
          <w:rFonts w:ascii="Arial" w:eastAsia="Times New Roman" w:hAnsi="Arial" w:cs="Arial"/>
          <w:b/>
          <w:bCs/>
          <w:sz w:val="24"/>
          <w:szCs w:val="24"/>
        </w:rPr>
        <w:t>xxxx</w:t>
      </w:r>
      <w:proofErr w:type="spellEnd"/>
      <w:r w:rsidR="0053479C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bookmarkStart w:id="0" w:name="_GoBack"/>
      <w:bookmarkEnd w:id="0"/>
      <w:r w:rsidRPr="00747D49">
        <w:rPr>
          <w:rFonts w:ascii="Arial" w:eastAsia="Times New Roman" w:hAnsi="Arial" w:cs="Arial"/>
          <w:b/>
          <w:bCs/>
          <w:sz w:val="24"/>
          <w:szCs w:val="24"/>
        </w:rPr>
        <w:t>for a “</w:t>
      </w:r>
      <w:proofErr w:type="spellStart"/>
      <w:r w:rsidRPr="00747D49">
        <w:rPr>
          <w:rFonts w:ascii="Arial" w:eastAsia="Times New Roman" w:hAnsi="Arial" w:cs="Arial"/>
          <w:b/>
          <w:bCs/>
          <w:sz w:val="24"/>
          <w:szCs w:val="24"/>
        </w:rPr>
        <w:t>Breedable</w:t>
      </w:r>
      <w:proofErr w:type="spellEnd"/>
      <w:r w:rsidRPr="00747D49">
        <w:rPr>
          <w:rFonts w:ascii="Arial" w:eastAsia="Times New Roman" w:hAnsi="Arial" w:cs="Arial"/>
          <w:b/>
          <w:bCs/>
          <w:sz w:val="24"/>
          <w:szCs w:val="24"/>
        </w:rPr>
        <w:t>”</w:t>
      </w:r>
      <w:r w:rsidRPr="00747D49">
        <w:rPr>
          <w:rFonts w:ascii="Arial" w:eastAsia="Times New Roman" w:hAnsi="Arial" w:cs="Arial"/>
          <w:b/>
          <w:bCs/>
          <w:color w:val="0000FF"/>
          <w:sz w:val="32"/>
          <w:szCs w:val="24"/>
        </w:rPr>
        <w:t>**</w:t>
      </w:r>
      <w:r w:rsidRPr="00747D49">
        <w:rPr>
          <w:rFonts w:ascii="Arial" w:eastAsia="Times New Roman" w:hAnsi="Arial" w:cs="Arial"/>
          <w:b/>
          <w:bCs/>
          <w:color w:val="0000FF"/>
          <w:sz w:val="24"/>
          <w:szCs w:val="24"/>
        </w:rPr>
        <w:t xml:space="preserve"> </w:t>
      </w:r>
      <w:r w:rsidRPr="00747D49">
        <w:rPr>
          <w:rFonts w:ascii="Arial" w:eastAsia="Times New Roman" w:hAnsi="Arial" w:cs="Arial"/>
          <w:b/>
          <w:bCs/>
          <w:sz w:val="24"/>
          <w:szCs w:val="24"/>
        </w:rPr>
        <w:t xml:space="preserve">dog will be required in the form of a </w:t>
      </w:r>
      <w:r w:rsidR="005A501A" w:rsidRPr="00747D49">
        <w:rPr>
          <w:rFonts w:ascii="Arial" w:eastAsia="Times New Roman" w:hAnsi="Arial" w:cs="Arial"/>
          <w:b/>
          <w:bCs/>
          <w:sz w:val="24"/>
          <w:szCs w:val="24"/>
        </w:rPr>
        <w:t>cashier’s</w:t>
      </w:r>
      <w:r w:rsidRPr="00747D49">
        <w:rPr>
          <w:rFonts w:ascii="Arial" w:eastAsia="Times New Roman" w:hAnsi="Arial" w:cs="Arial"/>
          <w:b/>
          <w:bCs/>
          <w:sz w:val="24"/>
          <w:szCs w:val="24"/>
        </w:rPr>
        <w:t xml:space="preserve"> check.   Any cost incurred to transport the puppy is the responsibility of the purchaser. </w:t>
      </w:r>
    </w:p>
    <w:p w:rsidR="00322C0A" w:rsidRPr="00747D49" w:rsidRDefault="00322C0A" w:rsidP="00747D4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47D49" w:rsidRDefault="00747D49" w:rsidP="00747D49">
      <w:pPr>
        <w:spacing w:after="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</w:rPr>
      </w:pPr>
      <w:r w:rsidRPr="00747D49">
        <w:rPr>
          <w:rFonts w:ascii="Arial" w:eastAsia="Times New Roman" w:hAnsi="Arial" w:cs="Arial"/>
          <w:b/>
          <w:bCs/>
          <w:sz w:val="24"/>
          <w:szCs w:val="24"/>
        </w:rPr>
        <w:t>Puppies will be ready to go to their new home approximately 10 weeks after their birth.</w:t>
      </w:r>
    </w:p>
    <w:p w:rsidR="00322C0A" w:rsidRPr="00747D49" w:rsidRDefault="00322C0A" w:rsidP="00747D49">
      <w:pPr>
        <w:spacing w:after="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</w:rPr>
      </w:pPr>
    </w:p>
    <w:p w:rsidR="00747D49" w:rsidRPr="00747D49" w:rsidRDefault="00747D49" w:rsidP="00747D49">
      <w:pPr>
        <w:spacing w:after="0" w:line="240" w:lineRule="auto"/>
        <w:ind w:firstLine="720"/>
        <w:rPr>
          <w:rFonts w:ascii="Arial" w:eastAsia="Times New Roman" w:hAnsi="Arial" w:cs="Arial"/>
          <w:b/>
          <w:bCs/>
          <w:sz w:val="24"/>
          <w:szCs w:val="24"/>
        </w:rPr>
      </w:pPr>
      <w:r w:rsidRPr="00747D49">
        <w:rPr>
          <w:rFonts w:ascii="Arial" w:eastAsia="Times New Roman" w:hAnsi="Arial" w:cs="Arial"/>
          <w:b/>
          <w:bCs/>
          <w:sz w:val="24"/>
          <w:szCs w:val="24"/>
        </w:rPr>
        <w:t xml:space="preserve">A health certificate from our Veterinarian Dr. Levine Phone: 1-732-349-4599 at Toms River Animal Hospital, in Toms River, NJ </w:t>
      </w:r>
      <w:hyperlink r:id="rId9" w:history="1">
        <w:r w:rsidRPr="00747D4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http://www.vcahospitals.com/toms-river</w:t>
        </w:r>
      </w:hyperlink>
      <w:r w:rsidRPr="00747D49">
        <w:rPr>
          <w:rFonts w:ascii="Arial" w:eastAsia="Times New Roman" w:hAnsi="Arial" w:cs="Arial"/>
          <w:b/>
          <w:bCs/>
          <w:sz w:val="24"/>
          <w:szCs w:val="24"/>
        </w:rPr>
        <w:t xml:space="preserve">, with details of Vaccinations given will be provided.  Further details of a sample of the “Puppy Sales Contract” can be found on our website.  This Contract reflects the philosophies of the CTCA please see their contract here; </w:t>
      </w:r>
      <w:hyperlink r:id="rId10" w:history="1">
        <w:r w:rsidRPr="00747D49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http://members.aol.com/alikacoton/</w:t>
        </w:r>
      </w:hyperlink>
      <w:r w:rsidRPr="00747D49">
        <w:rPr>
          <w:rFonts w:ascii="Arial" w:eastAsia="Times New Roman" w:hAnsi="Arial" w:cs="Arial"/>
          <w:b/>
          <w:bCs/>
          <w:sz w:val="24"/>
          <w:szCs w:val="24"/>
        </w:rPr>
        <w:t xml:space="preserve">   </w:t>
      </w:r>
    </w:p>
    <w:p w:rsidR="00747D49" w:rsidRPr="00747D49" w:rsidRDefault="00747D49" w:rsidP="00747D4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47D49" w:rsidRPr="00747D49" w:rsidRDefault="00747D49" w:rsidP="00747D4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747D49">
        <w:rPr>
          <w:rFonts w:ascii="Arial" w:eastAsia="Times New Roman" w:hAnsi="Arial" w:cs="Arial"/>
          <w:b/>
          <w:bCs/>
          <w:sz w:val="24"/>
          <w:szCs w:val="24"/>
        </w:rPr>
        <w:t>Thank you for your interest in our puppies and we know you will love them as much as we love ours.</w:t>
      </w:r>
    </w:p>
    <w:p w:rsidR="00747D49" w:rsidRPr="00747D49" w:rsidRDefault="00747D49" w:rsidP="00747D4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747D49" w:rsidRPr="00747D49" w:rsidRDefault="00747D49" w:rsidP="00747D4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  <w:proofErr w:type="spellStart"/>
      <w:r w:rsidRPr="00747D49">
        <w:rPr>
          <w:rFonts w:ascii="Arial" w:eastAsia="Times New Roman" w:hAnsi="Arial" w:cs="Arial"/>
          <w:b/>
          <w:bCs/>
          <w:sz w:val="24"/>
          <w:szCs w:val="24"/>
        </w:rPr>
        <w:t>For</w:t>
      </w:r>
      <w:proofErr w:type="gramStart"/>
      <w:r w:rsidR="006D3065">
        <w:rPr>
          <w:rFonts w:ascii="Arial" w:eastAsia="Times New Roman" w:hAnsi="Arial" w:cs="Arial"/>
          <w:b/>
          <w:bCs/>
          <w:sz w:val="24"/>
          <w:szCs w:val="24"/>
        </w:rPr>
        <w:t>:</w:t>
      </w:r>
      <w:r w:rsidRPr="00747D49">
        <w:rPr>
          <w:rFonts w:ascii="Rage Italic" w:eastAsia="Times New Roman" w:hAnsi="Rage Italic" w:cs="Times New Roman"/>
          <w:b/>
          <w:bCs/>
          <w:sz w:val="40"/>
          <w:szCs w:val="24"/>
        </w:rPr>
        <w:t>RiAl</w:t>
      </w:r>
      <w:proofErr w:type="spellEnd"/>
      <w:proofErr w:type="gramEnd"/>
      <w:r w:rsidRPr="00747D49">
        <w:rPr>
          <w:rFonts w:ascii="Rage Italic" w:eastAsia="Times New Roman" w:hAnsi="Rage Italic" w:cs="Times New Roman"/>
          <w:b/>
          <w:bCs/>
          <w:sz w:val="40"/>
          <w:szCs w:val="24"/>
        </w:rPr>
        <w:t xml:space="preserve"> </w:t>
      </w:r>
      <w:proofErr w:type="spellStart"/>
      <w:r w:rsidRPr="00747D49">
        <w:rPr>
          <w:rFonts w:ascii="Rage Italic" w:eastAsia="Times New Roman" w:hAnsi="Rage Italic" w:cs="Times New Roman"/>
          <w:b/>
          <w:bCs/>
          <w:sz w:val="40"/>
          <w:szCs w:val="24"/>
        </w:rPr>
        <w:t>Cotons</w:t>
      </w:r>
      <w:proofErr w:type="spellEnd"/>
      <w:r w:rsidRPr="00747D4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747D49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</w:t>
      </w:r>
    </w:p>
    <w:p w:rsidR="00747D49" w:rsidRPr="00747D49" w:rsidRDefault="00747D49" w:rsidP="00747D49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 w:rsidRPr="00747D49">
        <w:rPr>
          <w:rFonts w:ascii="Arial" w:eastAsia="Times New Roman" w:hAnsi="Arial" w:cs="Arial"/>
          <w:b/>
          <w:bCs/>
          <w:sz w:val="24"/>
          <w:szCs w:val="24"/>
        </w:rPr>
        <w:t xml:space="preserve">                                                   Barbara Gebbia</w:t>
      </w:r>
    </w:p>
    <w:p w:rsidR="00747D49" w:rsidRPr="00747D49" w:rsidRDefault="00747D49" w:rsidP="00747D49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</w:p>
    <w:p w:rsidR="00747D49" w:rsidRPr="00747D49" w:rsidRDefault="006D3065" w:rsidP="00747D49">
      <w:pPr>
        <w:keepNext/>
        <w:spacing w:after="0" w:line="240" w:lineRule="auto"/>
        <w:outlineLvl w:val="3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Buyer</w:t>
      </w:r>
      <w:proofErr w:type="gramStart"/>
      <w:r w:rsidR="00747D49" w:rsidRPr="00747D49">
        <w:rPr>
          <w:rFonts w:ascii="Arial" w:eastAsia="Times New Roman" w:hAnsi="Arial" w:cs="Arial"/>
          <w:b/>
          <w:bCs/>
          <w:sz w:val="24"/>
          <w:szCs w:val="24"/>
        </w:rPr>
        <w:t>:_</w:t>
      </w:r>
      <w:proofErr w:type="gramEnd"/>
      <w:r w:rsidR="00747D49" w:rsidRPr="00747D49">
        <w:rPr>
          <w:rFonts w:ascii="Arial" w:eastAsia="Times New Roman" w:hAnsi="Arial" w:cs="Arial"/>
          <w:b/>
          <w:bCs/>
          <w:sz w:val="24"/>
          <w:szCs w:val="24"/>
        </w:rPr>
        <w:t>_______________________________________________</w:t>
      </w:r>
    </w:p>
    <w:p w:rsidR="00747D49" w:rsidRPr="00747D49" w:rsidRDefault="00747D49" w:rsidP="00747D49">
      <w:pPr>
        <w:spacing w:after="0" w:line="240" w:lineRule="auto"/>
        <w:ind w:left="360"/>
        <w:rPr>
          <w:rFonts w:ascii="Arial" w:eastAsia="Times New Roman" w:hAnsi="Arial" w:cs="Arial"/>
          <w:b/>
          <w:bCs/>
          <w:i/>
          <w:iCs/>
          <w:szCs w:val="24"/>
        </w:rPr>
      </w:pPr>
      <w:r w:rsidRPr="00747D49">
        <w:rPr>
          <w:rFonts w:ascii="Arial" w:eastAsia="Times New Roman" w:hAnsi="Arial" w:cs="Arial"/>
          <w:b/>
          <w:bCs/>
          <w:i/>
          <w:iCs/>
          <w:color w:val="FF0000"/>
          <w:sz w:val="32"/>
          <w:szCs w:val="24"/>
        </w:rPr>
        <w:t>*</w:t>
      </w:r>
      <w:r w:rsidRPr="00747D49">
        <w:rPr>
          <w:rFonts w:ascii="Arial" w:eastAsia="Times New Roman" w:hAnsi="Arial" w:cs="Arial"/>
          <w:b/>
          <w:bCs/>
          <w:i/>
          <w:iCs/>
          <w:szCs w:val="24"/>
        </w:rPr>
        <w:t xml:space="preserve"> If there is not a puppy available in this litter, when the 8-</w:t>
      </w:r>
      <w:r w:rsidR="006D3065">
        <w:rPr>
          <w:rFonts w:ascii="Arial" w:eastAsia="Times New Roman" w:hAnsi="Arial" w:cs="Arial"/>
          <w:b/>
          <w:bCs/>
          <w:i/>
          <w:iCs/>
          <w:szCs w:val="24"/>
        </w:rPr>
        <w:t xml:space="preserve">9 week evaluation is done </w:t>
      </w:r>
      <w:r w:rsidRPr="00747D49">
        <w:rPr>
          <w:rFonts w:ascii="Arial" w:eastAsia="Times New Roman" w:hAnsi="Arial" w:cs="Arial"/>
          <w:b/>
          <w:bCs/>
          <w:i/>
          <w:iCs/>
          <w:szCs w:val="24"/>
        </w:rPr>
        <w:t>that meets the criteria listed in the “Type of Dog Desired” form you filled out, we will refund your deposit in full.</w:t>
      </w:r>
    </w:p>
    <w:p w:rsidR="00703C13" w:rsidRDefault="00747D49" w:rsidP="00747D49">
      <w:r w:rsidRPr="00747D49">
        <w:rPr>
          <w:rFonts w:ascii="Times New Roman" w:eastAsia="Times New Roman" w:hAnsi="Times New Roman" w:cs="Times New Roman"/>
          <w:color w:val="0000FF"/>
          <w:sz w:val="32"/>
          <w:szCs w:val="24"/>
        </w:rPr>
        <w:t>**</w:t>
      </w:r>
      <w:r w:rsidRPr="00747D49">
        <w:rPr>
          <w:rFonts w:ascii="Times New Roman" w:eastAsia="Times New Roman" w:hAnsi="Times New Roman" w:cs="Times New Roman"/>
          <w:sz w:val="32"/>
          <w:szCs w:val="24"/>
        </w:rPr>
        <w:t xml:space="preserve"> </w:t>
      </w:r>
      <w:r w:rsidRPr="00747D49">
        <w:rPr>
          <w:rFonts w:ascii="Times New Roman" w:eastAsia="Times New Roman" w:hAnsi="Times New Roman" w:cs="Times New Roman"/>
          <w:sz w:val="24"/>
          <w:szCs w:val="24"/>
        </w:rPr>
        <w:t>Breeders Addendum Form applies if you will be breeding. Please inquire/request</w:t>
      </w:r>
    </w:p>
    <w:sectPr w:rsidR="00703C13" w:rsidSect="00322C0A"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D49"/>
    <w:rsid w:val="00222882"/>
    <w:rsid w:val="00322C0A"/>
    <w:rsid w:val="003F2555"/>
    <w:rsid w:val="0053479C"/>
    <w:rsid w:val="005A501A"/>
    <w:rsid w:val="005C2858"/>
    <w:rsid w:val="006D3065"/>
    <w:rsid w:val="00703C13"/>
    <w:rsid w:val="00747D49"/>
    <w:rsid w:val="008900AA"/>
    <w:rsid w:val="009A2D76"/>
    <w:rsid w:val="00DD135B"/>
    <w:rsid w:val="00F359AE"/>
    <w:rsid w:val="00FF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D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2D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ialcotons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vax1058@gmail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alcotons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ialcotons@aol.com" TargetMode="External"/><Relationship Id="rId10" Type="http://schemas.openxmlformats.org/officeDocument/2006/relationships/hyperlink" Target="http://members.aol.com/alikacot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cahospitals.com/toms-ri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Rich</dc:creator>
  <cp:lastModifiedBy>Big Rich</cp:lastModifiedBy>
  <cp:revision>2</cp:revision>
  <dcterms:created xsi:type="dcterms:W3CDTF">2011-11-11T03:59:00Z</dcterms:created>
  <dcterms:modified xsi:type="dcterms:W3CDTF">2011-11-11T03:59:00Z</dcterms:modified>
</cp:coreProperties>
</file>